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4B87" w:rsidRPr="000F4591" w:rsidRDefault="00294B87" w:rsidP="00294B87">
      <w:pPr>
        <w:spacing w:after="0" w:line="240" w:lineRule="auto"/>
        <w:rPr>
          <w:rFonts w:ascii="Times New Roman" w:hAnsi="Times New Roman"/>
          <w:sz w:val="24"/>
          <w:szCs w:val="24"/>
        </w:rPr>
      </w:pPr>
    </w:p>
    <w:p w:rsidR="00294B87" w:rsidRPr="00294B87" w:rsidRDefault="00294B87" w:rsidP="00294B87">
      <w:pPr>
        <w:spacing w:after="0" w:line="240" w:lineRule="auto"/>
        <w:rPr>
          <w:rFonts w:ascii="Times New Roman" w:hAnsi="Times New Roman"/>
          <w:sz w:val="24"/>
          <w:szCs w:val="24"/>
        </w:rPr>
      </w:pPr>
      <w:r w:rsidRPr="00294B87">
        <w:rPr>
          <w:rFonts w:ascii="Times New Roman" w:hAnsi="Times New Roman"/>
          <w:sz w:val="24"/>
          <w:szCs w:val="24"/>
        </w:rPr>
        <w:t>________________________________________________</w:t>
      </w:r>
    </w:p>
    <w:p w:rsidR="00294B87" w:rsidRPr="00294B87" w:rsidRDefault="00294B87" w:rsidP="00294B87">
      <w:pPr>
        <w:spacing w:after="0" w:line="240" w:lineRule="auto"/>
        <w:rPr>
          <w:rFonts w:ascii="Times New Roman" w:hAnsi="Times New Roman"/>
          <w:bCs/>
          <w:sz w:val="24"/>
          <w:szCs w:val="24"/>
        </w:rPr>
      </w:pPr>
      <w:r w:rsidRPr="00294B87">
        <w:rPr>
          <w:rFonts w:ascii="Times New Roman" w:hAnsi="Times New Roman"/>
          <w:bCs/>
          <w:sz w:val="24"/>
          <w:szCs w:val="24"/>
        </w:rPr>
        <w:t>/Ime i prezime/</w:t>
      </w:r>
    </w:p>
    <w:p w:rsidR="00294B87" w:rsidRPr="00294B87" w:rsidRDefault="00294B87" w:rsidP="00294B87">
      <w:pPr>
        <w:spacing w:after="0" w:line="240" w:lineRule="auto"/>
        <w:rPr>
          <w:rFonts w:ascii="Times New Roman" w:hAnsi="Times New Roman"/>
          <w:sz w:val="24"/>
          <w:szCs w:val="24"/>
        </w:rPr>
      </w:pPr>
    </w:p>
    <w:p w:rsidR="00294B87" w:rsidRPr="00294B87" w:rsidRDefault="00294B87" w:rsidP="00294B87">
      <w:pPr>
        <w:spacing w:after="0" w:line="240" w:lineRule="auto"/>
        <w:rPr>
          <w:rFonts w:ascii="Times New Roman" w:hAnsi="Times New Roman"/>
          <w:sz w:val="24"/>
          <w:szCs w:val="24"/>
        </w:rPr>
      </w:pPr>
      <w:r w:rsidRPr="00294B87">
        <w:rPr>
          <w:rFonts w:ascii="Times New Roman" w:hAnsi="Times New Roman"/>
          <w:sz w:val="24"/>
          <w:szCs w:val="24"/>
        </w:rPr>
        <w:t>________________________________________________</w:t>
      </w:r>
    </w:p>
    <w:p w:rsidR="00294B87" w:rsidRPr="00294B87" w:rsidRDefault="00294B87" w:rsidP="00294B87">
      <w:pPr>
        <w:spacing w:after="0" w:line="240" w:lineRule="auto"/>
        <w:rPr>
          <w:rFonts w:ascii="Times New Roman" w:hAnsi="Times New Roman"/>
          <w:bCs/>
          <w:sz w:val="24"/>
          <w:szCs w:val="24"/>
        </w:rPr>
      </w:pPr>
      <w:r w:rsidRPr="00294B87">
        <w:rPr>
          <w:rFonts w:ascii="Times New Roman" w:hAnsi="Times New Roman"/>
          <w:bCs/>
          <w:sz w:val="24"/>
          <w:szCs w:val="24"/>
        </w:rPr>
        <w:t>/Prebivalište- adresa prebivališta/</w:t>
      </w:r>
    </w:p>
    <w:p w:rsidR="00294B87" w:rsidRPr="00294B87" w:rsidRDefault="00294B87" w:rsidP="00294B87">
      <w:pPr>
        <w:spacing w:after="0" w:line="240" w:lineRule="auto"/>
        <w:rPr>
          <w:rFonts w:ascii="Times New Roman" w:hAnsi="Times New Roman"/>
          <w:sz w:val="24"/>
          <w:szCs w:val="24"/>
        </w:rPr>
      </w:pPr>
    </w:p>
    <w:p w:rsidR="00294B87" w:rsidRPr="00294B87" w:rsidRDefault="00294B87" w:rsidP="00294B87">
      <w:pPr>
        <w:spacing w:after="0" w:line="240" w:lineRule="auto"/>
        <w:rPr>
          <w:rFonts w:ascii="Times New Roman" w:hAnsi="Times New Roman"/>
          <w:sz w:val="24"/>
          <w:szCs w:val="24"/>
        </w:rPr>
      </w:pPr>
      <w:r w:rsidRPr="00294B87">
        <w:rPr>
          <w:rFonts w:ascii="Times New Roman" w:hAnsi="Times New Roman"/>
          <w:sz w:val="24"/>
          <w:szCs w:val="24"/>
        </w:rPr>
        <w:t>________________________________________________</w:t>
      </w:r>
    </w:p>
    <w:p w:rsidR="00294B87" w:rsidRPr="00294B87" w:rsidRDefault="00294B87" w:rsidP="00294B87">
      <w:pPr>
        <w:spacing w:after="0" w:line="240" w:lineRule="auto"/>
        <w:rPr>
          <w:rFonts w:ascii="Times New Roman" w:hAnsi="Times New Roman"/>
          <w:sz w:val="24"/>
          <w:szCs w:val="24"/>
        </w:rPr>
      </w:pPr>
      <w:r w:rsidRPr="00294B87">
        <w:rPr>
          <w:rFonts w:ascii="Times New Roman" w:hAnsi="Times New Roman"/>
          <w:sz w:val="24"/>
          <w:szCs w:val="24"/>
        </w:rPr>
        <w:t>/OIB/</w:t>
      </w:r>
    </w:p>
    <w:p w:rsidR="00294B87" w:rsidRPr="00294B87" w:rsidRDefault="00294B87" w:rsidP="00294B87">
      <w:pPr>
        <w:spacing w:after="0" w:line="240" w:lineRule="auto"/>
        <w:rPr>
          <w:rFonts w:ascii="Times New Roman" w:hAnsi="Times New Roman"/>
          <w:sz w:val="24"/>
          <w:szCs w:val="24"/>
        </w:rPr>
      </w:pPr>
    </w:p>
    <w:p w:rsidR="00294B87" w:rsidRPr="00294B87" w:rsidRDefault="00294B87" w:rsidP="00294B87">
      <w:pPr>
        <w:spacing w:after="0" w:line="240" w:lineRule="auto"/>
        <w:rPr>
          <w:rFonts w:ascii="Times New Roman" w:hAnsi="Times New Roman"/>
          <w:sz w:val="24"/>
          <w:szCs w:val="24"/>
        </w:rPr>
      </w:pPr>
    </w:p>
    <w:p w:rsidR="00294B87" w:rsidRPr="00294B87" w:rsidRDefault="00294B87" w:rsidP="00294B87">
      <w:pPr>
        <w:spacing w:after="0" w:line="240" w:lineRule="auto"/>
        <w:jc w:val="center"/>
        <w:rPr>
          <w:rFonts w:ascii="Times New Roman" w:hAnsi="Times New Roman"/>
          <w:b/>
          <w:sz w:val="24"/>
          <w:szCs w:val="24"/>
        </w:rPr>
      </w:pPr>
    </w:p>
    <w:p w:rsidR="00294B87" w:rsidRPr="00294B87" w:rsidRDefault="00294B87" w:rsidP="00294B87">
      <w:pPr>
        <w:spacing w:after="0" w:line="240" w:lineRule="auto"/>
        <w:jc w:val="center"/>
        <w:rPr>
          <w:rFonts w:ascii="Times New Roman" w:hAnsi="Times New Roman"/>
          <w:b/>
          <w:sz w:val="24"/>
          <w:szCs w:val="24"/>
        </w:rPr>
      </w:pPr>
    </w:p>
    <w:p w:rsidR="00294B87" w:rsidRPr="00294B87" w:rsidRDefault="00294B87" w:rsidP="00294B87">
      <w:pPr>
        <w:spacing w:after="0" w:line="240" w:lineRule="auto"/>
        <w:jc w:val="center"/>
        <w:rPr>
          <w:rFonts w:ascii="Times New Roman" w:hAnsi="Times New Roman"/>
          <w:b/>
          <w:sz w:val="24"/>
          <w:szCs w:val="24"/>
        </w:rPr>
      </w:pPr>
      <w:r w:rsidRPr="00294B87">
        <w:rPr>
          <w:rFonts w:ascii="Times New Roman" w:hAnsi="Times New Roman"/>
          <w:b/>
          <w:sz w:val="24"/>
          <w:szCs w:val="24"/>
        </w:rPr>
        <w:t>I Z J A V A</w:t>
      </w:r>
    </w:p>
    <w:p w:rsidR="00294B87" w:rsidRPr="00294B87" w:rsidRDefault="00294B87" w:rsidP="00294B87">
      <w:pPr>
        <w:spacing w:after="0" w:line="240" w:lineRule="auto"/>
        <w:jc w:val="center"/>
        <w:rPr>
          <w:rFonts w:ascii="Times New Roman" w:hAnsi="Times New Roman"/>
          <w:b/>
          <w:sz w:val="24"/>
          <w:szCs w:val="24"/>
        </w:rPr>
      </w:pPr>
    </w:p>
    <w:p w:rsidR="00294B87" w:rsidRPr="00294B87" w:rsidRDefault="00294B87" w:rsidP="00294B87">
      <w:pPr>
        <w:ind w:firstLine="708"/>
        <w:jc w:val="both"/>
        <w:rPr>
          <w:rFonts w:ascii="Times New Roman" w:hAnsi="Times New Roman"/>
          <w:sz w:val="24"/>
          <w:szCs w:val="24"/>
        </w:rPr>
      </w:pPr>
    </w:p>
    <w:p w:rsidR="00294B87" w:rsidRPr="00294B87" w:rsidRDefault="00294B87" w:rsidP="00294B87">
      <w:pPr>
        <w:ind w:firstLine="708"/>
        <w:jc w:val="both"/>
        <w:rPr>
          <w:rFonts w:ascii="Times New Roman" w:hAnsi="Times New Roman"/>
          <w:sz w:val="24"/>
          <w:szCs w:val="24"/>
        </w:rPr>
      </w:pPr>
      <w:bookmarkStart w:id="0" w:name="_Hlk125608694"/>
      <w:r w:rsidRPr="00294B87">
        <w:rPr>
          <w:rFonts w:ascii="Times New Roman" w:hAnsi="Times New Roman"/>
          <w:sz w:val="24"/>
          <w:szCs w:val="24"/>
        </w:rPr>
        <w:t xml:space="preserve">U svrhu upisa u Registar zaklada Republike Hrvatske za zakladu pod nazivom ________________________________________________________________, sa sjedištem u ______________________________________________, kao </w:t>
      </w:r>
      <w:r w:rsidRPr="00294B87">
        <w:rPr>
          <w:rFonts w:ascii="Times New Roman" w:hAnsi="Times New Roman"/>
          <w:b/>
          <w:bCs/>
          <w:sz w:val="24"/>
          <w:szCs w:val="24"/>
          <w:u w:val="single"/>
        </w:rPr>
        <w:t>zakladnik</w:t>
      </w:r>
      <w:r w:rsidRPr="00294B87">
        <w:rPr>
          <w:rFonts w:ascii="Times New Roman" w:hAnsi="Times New Roman"/>
          <w:sz w:val="24"/>
          <w:szCs w:val="24"/>
        </w:rPr>
        <w:t xml:space="preserve">, </w:t>
      </w:r>
    </w:p>
    <w:p w:rsidR="00294B87" w:rsidRPr="00294B87" w:rsidRDefault="00294B87" w:rsidP="00294B87">
      <w:pPr>
        <w:ind w:firstLine="708"/>
        <w:jc w:val="both"/>
        <w:rPr>
          <w:rFonts w:ascii="Times New Roman" w:hAnsi="Times New Roman"/>
          <w:sz w:val="24"/>
          <w:szCs w:val="24"/>
        </w:rPr>
      </w:pPr>
      <w:r w:rsidRPr="00294B87">
        <w:rPr>
          <w:rFonts w:ascii="Times New Roman" w:hAnsi="Times New Roman"/>
          <w:sz w:val="24"/>
          <w:szCs w:val="24"/>
        </w:rPr>
        <w:t>izjavljujem da nisam sukladno članku 15. stavak 3.</w:t>
      </w:r>
      <w:r w:rsidR="005357A1">
        <w:rPr>
          <w:rFonts w:ascii="Times New Roman" w:hAnsi="Times New Roman"/>
          <w:sz w:val="24"/>
          <w:szCs w:val="24"/>
        </w:rPr>
        <w:t xml:space="preserve"> </w:t>
      </w:r>
      <w:r w:rsidR="007F4CC3">
        <w:rPr>
          <w:rFonts w:ascii="Times New Roman" w:hAnsi="Times New Roman"/>
          <w:sz w:val="24"/>
          <w:szCs w:val="24"/>
        </w:rPr>
        <w:t>i  4.</w:t>
      </w:r>
      <w:r w:rsidRPr="00294B87">
        <w:rPr>
          <w:rFonts w:ascii="Times New Roman" w:hAnsi="Times New Roman"/>
          <w:sz w:val="24"/>
          <w:szCs w:val="24"/>
        </w:rPr>
        <w:t xml:space="preserve"> Zakona o zakladama („Narodne novine“ br. 106/18, 98/19 i 151/22 )</w:t>
      </w:r>
      <w:r>
        <w:rPr>
          <w:rFonts w:ascii="Times New Roman" w:hAnsi="Times New Roman"/>
          <w:sz w:val="24"/>
          <w:szCs w:val="24"/>
        </w:rPr>
        <w:t>:</w:t>
      </w:r>
    </w:p>
    <w:p w:rsidR="00294B87" w:rsidRPr="00294B87" w:rsidRDefault="00294B87" w:rsidP="00294B87">
      <w:pPr>
        <w:pStyle w:val="ListParagraph"/>
        <w:numPr>
          <w:ilvl w:val="0"/>
          <w:numId w:val="4"/>
        </w:numPr>
        <w:jc w:val="both"/>
        <w:rPr>
          <w:rFonts w:ascii="Times New Roman" w:hAnsi="Times New Roman"/>
          <w:sz w:val="24"/>
          <w:szCs w:val="24"/>
        </w:rPr>
      </w:pPr>
      <w:r w:rsidRPr="00294B87">
        <w:rPr>
          <w:rFonts w:ascii="Times New Roman" w:hAnsi="Times New Roman"/>
          <w:sz w:val="24"/>
          <w:szCs w:val="24"/>
        </w:rPr>
        <w:t>pravomoćno osuđena za kazneno djelo financiranja terorizma ili kazneno djelo pranja novca za vrijeme dok traju pravne posljedice osude te osoba za koju su uvedene međunarodne mjere ograničavanja raspolaganja imovinom, dok su te mjere na snazi ili</w:t>
      </w:r>
    </w:p>
    <w:p w:rsidR="00294B87" w:rsidRPr="00294B87" w:rsidRDefault="00294B87" w:rsidP="00294B87">
      <w:pPr>
        <w:pStyle w:val="ListParagraph"/>
        <w:numPr>
          <w:ilvl w:val="0"/>
          <w:numId w:val="4"/>
        </w:numPr>
        <w:jc w:val="both"/>
        <w:rPr>
          <w:rFonts w:ascii="Times New Roman" w:hAnsi="Times New Roman"/>
          <w:sz w:val="24"/>
          <w:szCs w:val="24"/>
        </w:rPr>
      </w:pPr>
      <w:r w:rsidRPr="00294B87">
        <w:rPr>
          <w:rFonts w:ascii="Times New Roman" w:hAnsi="Times New Roman"/>
          <w:sz w:val="24"/>
          <w:szCs w:val="24"/>
        </w:rPr>
        <w:t>pravomoćno osuđena za kazneno djelo neke druge države koje po svojim bitnim obilježjima odgovara kaznenim djelima iz točke 1. ovoga stavka.</w:t>
      </w:r>
    </w:p>
    <w:bookmarkEnd w:id="0"/>
    <w:p w:rsidR="00294B87" w:rsidRPr="000F4591" w:rsidRDefault="00294B87" w:rsidP="00294B87">
      <w:pPr>
        <w:spacing w:after="0" w:line="240" w:lineRule="auto"/>
        <w:jc w:val="both"/>
        <w:rPr>
          <w:rFonts w:ascii="Times New Roman" w:hAnsi="Times New Roman"/>
          <w:sz w:val="24"/>
          <w:szCs w:val="24"/>
        </w:rPr>
      </w:pPr>
      <w:r w:rsidRPr="000F4591">
        <w:rPr>
          <w:rFonts w:ascii="Times New Roman" w:hAnsi="Times New Roman"/>
          <w:sz w:val="24"/>
          <w:szCs w:val="24"/>
        </w:rPr>
        <w:tab/>
      </w:r>
      <w:r w:rsidRPr="000F4591">
        <w:rPr>
          <w:rFonts w:ascii="Times New Roman" w:hAnsi="Times New Roman"/>
          <w:sz w:val="24"/>
          <w:szCs w:val="24"/>
        </w:rPr>
        <w:tab/>
      </w:r>
    </w:p>
    <w:p w:rsidR="00294B87" w:rsidRPr="000F4591" w:rsidRDefault="00294B87" w:rsidP="00294B87">
      <w:pPr>
        <w:spacing w:after="0" w:line="240" w:lineRule="auto"/>
        <w:jc w:val="right"/>
        <w:rPr>
          <w:rFonts w:ascii="Times New Roman" w:hAnsi="Times New Roman"/>
          <w:sz w:val="24"/>
          <w:szCs w:val="24"/>
        </w:rPr>
      </w:pPr>
      <w:r w:rsidRPr="000F4591">
        <w:rPr>
          <w:rFonts w:ascii="Times New Roman" w:hAnsi="Times New Roman"/>
          <w:sz w:val="24"/>
          <w:szCs w:val="24"/>
        </w:rPr>
        <w:tab/>
      </w:r>
      <w:r w:rsidRPr="000F4591">
        <w:rPr>
          <w:rFonts w:ascii="Times New Roman" w:hAnsi="Times New Roman"/>
          <w:sz w:val="24"/>
          <w:szCs w:val="24"/>
        </w:rPr>
        <w:tab/>
      </w:r>
      <w:r w:rsidRPr="000F4591">
        <w:rPr>
          <w:rFonts w:ascii="Times New Roman" w:hAnsi="Times New Roman"/>
          <w:sz w:val="24"/>
          <w:szCs w:val="24"/>
        </w:rPr>
        <w:tab/>
      </w:r>
      <w:r w:rsidRPr="000F4591">
        <w:rPr>
          <w:rFonts w:ascii="Times New Roman" w:hAnsi="Times New Roman"/>
          <w:sz w:val="24"/>
          <w:szCs w:val="24"/>
        </w:rPr>
        <w:tab/>
      </w:r>
      <w:r w:rsidRPr="000F4591">
        <w:rPr>
          <w:rFonts w:ascii="Times New Roman" w:hAnsi="Times New Roman"/>
          <w:sz w:val="24"/>
          <w:szCs w:val="24"/>
        </w:rPr>
        <w:tab/>
      </w:r>
      <w:r w:rsidRPr="000F4591">
        <w:rPr>
          <w:rFonts w:ascii="Times New Roman" w:hAnsi="Times New Roman"/>
          <w:sz w:val="24"/>
          <w:szCs w:val="24"/>
        </w:rPr>
        <w:tab/>
      </w:r>
      <w:r w:rsidRPr="000F4591">
        <w:rPr>
          <w:rFonts w:ascii="Times New Roman" w:hAnsi="Times New Roman"/>
          <w:sz w:val="24"/>
          <w:szCs w:val="24"/>
        </w:rPr>
        <w:tab/>
        <w:t xml:space="preserve">         ______________________________</w:t>
      </w:r>
    </w:p>
    <w:p w:rsidR="00294B87" w:rsidRPr="000F4591" w:rsidRDefault="00294B87" w:rsidP="00294B87">
      <w:pPr>
        <w:spacing w:after="0" w:line="240" w:lineRule="auto"/>
        <w:jc w:val="both"/>
        <w:rPr>
          <w:rFonts w:ascii="Times New Roman" w:hAnsi="Times New Roman"/>
          <w:sz w:val="24"/>
          <w:szCs w:val="24"/>
          <w:vertAlign w:val="superscript"/>
        </w:rPr>
      </w:pPr>
      <w:r w:rsidRPr="000F4591">
        <w:rPr>
          <w:rFonts w:ascii="Times New Roman" w:hAnsi="Times New Roman"/>
          <w:sz w:val="24"/>
          <w:szCs w:val="24"/>
        </w:rPr>
        <w:tab/>
      </w:r>
      <w:r w:rsidRPr="000F4591">
        <w:rPr>
          <w:rFonts w:ascii="Times New Roman" w:hAnsi="Times New Roman"/>
          <w:sz w:val="24"/>
          <w:szCs w:val="24"/>
        </w:rPr>
        <w:tab/>
      </w:r>
      <w:r w:rsidRPr="000F4591">
        <w:rPr>
          <w:rFonts w:ascii="Times New Roman" w:hAnsi="Times New Roman"/>
          <w:sz w:val="24"/>
          <w:szCs w:val="24"/>
        </w:rPr>
        <w:tab/>
      </w:r>
      <w:r w:rsidRPr="000F4591">
        <w:rPr>
          <w:rFonts w:ascii="Times New Roman" w:hAnsi="Times New Roman"/>
          <w:sz w:val="24"/>
          <w:szCs w:val="24"/>
        </w:rPr>
        <w:tab/>
      </w:r>
      <w:r w:rsidRPr="000F4591">
        <w:rPr>
          <w:rFonts w:ascii="Times New Roman" w:hAnsi="Times New Roman"/>
          <w:sz w:val="24"/>
          <w:szCs w:val="24"/>
        </w:rPr>
        <w:tab/>
      </w:r>
      <w:r w:rsidRPr="000F4591">
        <w:rPr>
          <w:rFonts w:ascii="Times New Roman" w:hAnsi="Times New Roman"/>
          <w:sz w:val="24"/>
          <w:szCs w:val="24"/>
        </w:rPr>
        <w:tab/>
      </w:r>
      <w:r w:rsidRPr="000F4591">
        <w:rPr>
          <w:rFonts w:ascii="Times New Roman" w:hAnsi="Times New Roman"/>
          <w:sz w:val="24"/>
          <w:szCs w:val="24"/>
        </w:rPr>
        <w:tab/>
      </w:r>
      <w:r w:rsidRPr="000F4591">
        <w:rPr>
          <w:rFonts w:ascii="Times New Roman" w:hAnsi="Times New Roman"/>
          <w:sz w:val="24"/>
          <w:szCs w:val="24"/>
        </w:rPr>
        <w:tab/>
      </w:r>
      <w:r w:rsidRPr="000F4591">
        <w:rPr>
          <w:rFonts w:ascii="Times New Roman" w:hAnsi="Times New Roman"/>
          <w:sz w:val="24"/>
          <w:szCs w:val="24"/>
        </w:rPr>
        <w:tab/>
      </w:r>
      <w:r>
        <w:rPr>
          <w:rFonts w:ascii="Times New Roman" w:hAnsi="Times New Roman"/>
          <w:sz w:val="24"/>
          <w:szCs w:val="24"/>
        </w:rPr>
        <w:t xml:space="preserve">           </w:t>
      </w:r>
      <w:r>
        <w:rPr>
          <w:rFonts w:ascii="Times New Roman" w:hAnsi="Times New Roman"/>
          <w:bCs/>
          <w:sz w:val="24"/>
          <w:szCs w:val="24"/>
        </w:rPr>
        <w:t>/potpis/</w:t>
      </w:r>
      <w:r>
        <w:rPr>
          <w:rFonts w:ascii="Times New Roman" w:hAnsi="Times New Roman"/>
          <w:sz w:val="24"/>
          <w:szCs w:val="24"/>
          <w:vertAlign w:val="superscript"/>
        </w:rPr>
        <w:t>/</w:t>
      </w:r>
    </w:p>
    <w:p w:rsidR="00630B92" w:rsidRDefault="00630B92">
      <w:pPr>
        <w:rPr>
          <w:rFonts w:ascii="Arial" w:hAnsi="Arial" w:cs="Arial"/>
          <w:b/>
          <w:bCs/>
          <w:sz w:val="32"/>
          <w:szCs w:val="32"/>
        </w:rPr>
      </w:pPr>
    </w:p>
    <w:p w:rsidR="00FF1AAD" w:rsidRDefault="00FF1AAD">
      <w:pPr>
        <w:rPr>
          <w:rFonts w:ascii="Arial" w:hAnsi="Arial" w:cs="Arial"/>
          <w:b/>
          <w:bCs/>
          <w:sz w:val="32"/>
          <w:szCs w:val="32"/>
        </w:rPr>
      </w:pPr>
    </w:p>
    <w:p w:rsidR="00FF1AAD" w:rsidRDefault="00FF1AAD">
      <w:pPr>
        <w:rPr>
          <w:rFonts w:ascii="Arial" w:hAnsi="Arial" w:cs="Arial"/>
          <w:b/>
          <w:bCs/>
          <w:sz w:val="32"/>
          <w:szCs w:val="32"/>
        </w:rPr>
      </w:pPr>
    </w:p>
    <w:p w:rsidR="00FF1AAD" w:rsidRDefault="00FF1AAD">
      <w:pPr>
        <w:rPr>
          <w:rFonts w:ascii="Arial" w:hAnsi="Arial" w:cs="Arial"/>
          <w:b/>
          <w:bCs/>
          <w:sz w:val="32"/>
          <w:szCs w:val="32"/>
        </w:rPr>
      </w:pPr>
    </w:p>
    <w:p w:rsidR="00FF1AAD" w:rsidRDefault="00FF1AAD">
      <w:pPr>
        <w:rPr>
          <w:rFonts w:ascii="Arial" w:hAnsi="Arial" w:cs="Arial"/>
          <w:b/>
          <w:bCs/>
          <w:sz w:val="32"/>
          <w:szCs w:val="32"/>
        </w:rPr>
      </w:pPr>
    </w:p>
    <w:p w:rsidR="007F4CC3" w:rsidRDefault="007F4CC3" w:rsidP="00FF1AAD">
      <w:pPr>
        <w:pStyle w:val="Footer"/>
        <w:jc w:val="both"/>
        <w:rPr>
          <w:rFonts w:ascii="Arial" w:hAnsi="Arial" w:cs="Arial"/>
          <w:b/>
          <w:bCs/>
          <w:sz w:val="20"/>
          <w:szCs w:val="20"/>
        </w:rPr>
      </w:pPr>
    </w:p>
    <w:p w:rsidR="00FF1AAD" w:rsidRPr="00FF1AAD" w:rsidRDefault="00FF1AAD" w:rsidP="00FF1AAD">
      <w:pPr>
        <w:pStyle w:val="Footer"/>
        <w:jc w:val="both"/>
        <w:rPr>
          <w:rFonts w:ascii="Arial" w:hAnsi="Arial" w:cs="Arial"/>
          <w:sz w:val="20"/>
          <w:szCs w:val="20"/>
        </w:rPr>
      </w:pPr>
      <w:r w:rsidRPr="00C11E95">
        <w:rPr>
          <w:rFonts w:ascii="Arial" w:hAnsi="Arial" w:cs="Arial"/>
          <w:b/>
          <w:bCs/>
          <w:sz w:val="20"/>
          <w:szCs w:val="20"/>
        </w:rPr>
        <w:t>Napomena:</w:t>
      </w:r>
      <w:r w:rsidRPr="00B107A7">
        <w:rPr>
          <w:rFonts w:ascii="Arial" w:hAnsi="Arial" w:cs="Arial"/>
          <w:sz w:val="20"/>
          <w:szCs w:val="20"/>
        </w:rPr>
        <w:t xml:space="preserve"> Ovu je Izjavu potrebno ovjeriti kod javnog bilježnika sukladno članku </w:t>
      </w:r>
      <w:r w:rsidR="007F4CC3">
        <w:rPr>
          <w:rFonts w:ascii="Arial" w:hAnsi="Arial" w:cs="Arial"/>
          <w:sz w:val="20"/>
          <w:szCs w:val="20"/>
        </w:rPr>
        <w:t>15.</w:t>
      </w:r>
      <w:r w:rsidRPr="00B107A7">
        <w:rPr>
          <w:rFonts w:ascii="Arial" w:hAnsi="Arial" w:cs="Arial"/>
          <w:sz w:val="20"/>
          <w:szCs w:val="20"/>
        </w:rPr>
        <w:t xml:space="preserve"> Zakona o </w:t>
      </w:r>
      <w:r w:rsidR="007F4CC3">
        <w:rPr>
          <w:rFonts w:ascii="Arial" w:hAnsi="Arial" w:cs="Arial"/>
          <w:sz w:val="20"/>
          <w:szCs w:val="20"/>
        </w:rPr>
        <w:t xml:space="preserve">zakladama i članka 1. stavak 3. i 4. Izmjenama i dopunama zakona o </w:t>
      </w:r>
      <w:r>
        <w:rPr>
          <w:rFonts w:ascii="Arial" w:hAnsi="Arial" w:cs="Arial"/>
          <w:sz w:val="20"/>
          <w:szCs w:val="20"/>
        </w:rPr>
        <w:t>zakladama</w:t>
      </w:r>
      <w:r w:rsidR="007F4CC3">
        <w:rPr>
          <w:rFonts w:ascii="Arial" w:hAnsi="Arial" w:cs="Arial"/>
          <w:sz w:val="20"/>
          <w:szCs w:val="20"/>
        </w:rPr>
        <w:t>( „Narodne novine“ broj 151/22)</w:t>
      </w:r>
    </w:p>
    <w:sectPr w:rsidR="00FF1AAD" w:rsidRPr="00FF1AAD" w:rsidSect="00CF625C">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77B"/>
    <w:multiLevelType w:val="hybridMultilevel"/>
    <w:tmpl w:val="89CCDE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E34A5A"/>
    <w:multiLevelType w:val="hybridMultilevel"/>
    <w:tmpl w:val="442CD2D0"/>
    <w:lvl w:ilvl="0" w:tplc="BB925F54">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C3214B5"/>
    <w:multiLevelType w:val="hybridMultilevel"/>
    <w:tmpl w:val="98020BA8"/>
    <w:lvl w:ilvl="0" w:tplc="BB925F54">
      <w:numFmt w:val="bullet"/>
      <w:lvlText w:val="-"/>
      <w:lvlJc w:val="left"/>
      <w:pPr>
        <w:ind w:left="720" w:hanging="360"/>
      </w:pPr>
      <w:rPr>
        <w:rFonts w:ascii="Times New Roman" w:eastAsia="Calibr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C273BE2"/>
    <w:multiLevelType w:val="hybridMultilevel"/>
    <w:tmpl w:val="88186722"/>
    <w:lvl w:ilvl="0" w:tplc="BB925F5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21759401">
    <w:abstractNumId w:val="0"/>
  </w:num>
  <w:num w:numId="2" w16cid:durableId="282733172">
    <w:abstractNumId w:val="3"/>
  </w:num>
  <w:num w:numId="3" w16cid:durableId="633367953">
    <w:abstractNumId w:val="1"/>
  </w:num>
  <w:num w:numId="4" w16cid:durableId="261109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87"/>
    <w:rsid w:val="00294B87"/>
    <w:rsid w:val="003264DA"/>
    <w:rsid w:val="005357A1"/>
    <w:rsid w:val="00630B92"/>
    <w:rsid w:val="007C1D2A"/>
    <w:rsid w:val="007F4CC3"/>
    <w:rsid w:val="008B1E41"/>
    <w:rsid w:val="00B27D05"/>
    <w:rsid w:val="00C11E95"/>
    <w:rsid w:val="00FF1A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DB06"/>
  <w15:chartTrackingRefBased/>
  <w15:docId w15:val="{4F6B6277-D1BC-4792-8FA0-3D6CA854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B87"/>
    <w:pPr>
      <w:ind w:left="720"/>
      <w:contextualSpacing/>
    </w:pPr>
  </w:style>
  <w:style w:type="paragraph" w:styleId="Footer">
    <w:name w:val="footer"/>
    <w:basedOn w:val="Normal"/>
    <w:link w:val="FooterChar"/>
    <w:uiPriority w:val="99"/>
    <w:unhideWhenUsed/>
    <w:rsid w:val="00FF1AAD"/>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F1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Cvitanović Vesna</dc:creator>
  <cp:keywords/>
  <dc:description/>
  <cp:lastModifiedBy>Cvitanović Vesna</cp:lastModifiedBy>
  <cp:revision>5</cp:revision>
  <cp:lastPrinted>2023-01-26T08:41:00Z</cp:lastPrinted>
  <dcterms:created xsi:type="dcterms:W3CDTF">2023-01-26T05:46:00Z</dcterms:created>
  <dcterms:modified xsi:type="dcterms:W3CDTF">2023-01-29T15:00:00Z</dcterms:modified>
</cp:coreProperties>
</file>