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5A01" w14:textId="26E76F4E" w:rsidR="002E0098" w:rsidRDefault="002E0098" w:rsidP="00580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0A5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0A58">
        <w:rPr>
          <w:color w:val="000000"/>
          <w:sz w:val="24"/>
          <w:szCs w:val="24"/>
        </w:rPr>
        <w:br/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naziv ustanove</w:t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C26D363" w14:textId="68898AF9" w:rsidR="006D5F6E" w:rsidRDefault="006D5F6E" w:rsidP="00580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0A58">
        <w:rPr>
          <w:color w:val="000000"/>
          <w:sz w:val="24"/>
          <w:szCs w:val="24"/>
        </w:rPr>
        <w:br/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0A58">
        <w:rPr>
          <w:color w:val="000000"/>
          <w:sz w:val="24"/>
          <w:szCs w:val="24"/>
        </w:rPr>
        <w:br/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(adresa</w:t>
      </w:r>
      <w:r w:rsidR="002E009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r w:rsidR="002E0098">
        <w:rPr>
          <w:rFonts w:ascii="Times New Roman" w:hAnsi="Times New Roman" w:cs="Times New Roman"/>
          <w:color w:val="000000"/>
          <w:sz w:val="24"/>
          <w:szCs w:val="24"/>
        </w:rPr>
        <w:t xml:space="preserve"> ustanove</w:t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A58">
        <w:rPr>
          <w:color w:val="000000"/>
          <w:sz w:val="24"/>
          <w:szCs w:val="24"/>
        </w:rPr>
        <w:br/>
      </w:r>
    </w:p>
    <w:p w14:paraId="0B2574C9" w14:textId="1F4E0C98" w:rsidR="002E0098" w:rsidRPr="002E0A58" w:rsidRDefault="002E0098" w:rsidP="005800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0A5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0A58">
        <w:rPr>
          <w:color w:val="000000"/>
          <w:sz w:val="24"/>
          <w:szCs w:val="24"/>
        </w:rPr>
        <w:br/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OIB ustanove</w:t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E61C878" w14:textId="77777777" w:rsidR="002E0098" w:rsidRDefault="002E0098" w:rsidP="005800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7401970" w14:textId="6C3D27FD" w:rsidR="006D5F6E" w:rsidRPr="002E0A58" w:rsidRDefault="006D5F6E" w:rsidP="005800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A58">
        <w:rPr>
          <w:rFonts w:ascii="Times New Roman" w:hAnsi="Times New Roman" w:cs="Times New Roman"/>
          <w:color w:val="000000"/>
          <w:sz w:val="24"/>
          <w:szCs w:val="24"/>
        </w:rPr>
        <w:t>U Splitu, ______</w:t>
      </w:r>
      <w:r w:rsidR="00AB2F1F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______ godine</w:t>
      </w:r>
      <w:r w:rsidRPr="002E0A58">
        <w:rPr>
          <w:color w:val="000000"/>
          <w:sz w:val="24"/>
          <w:szCs w:val="24"/>
        </w:rPr>
        <w:br/>
      </w:r>
      <w:r w:rsidRPr="002E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</w:p>
    <w:p w14:paraId="20E6E267" w14:textId="77777777" w:rsidR="006D5F6E" w:rsidRPr="002E0A58" w:rsidRDefault="006D5F6E" w:rsidP="005800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C0B696" w14:textId="37E12D31" w:rsidR="006D5F6E" w:rsidRPr="002E0A58" w:rsidRDefault="006D5F6E" w:rsidP="00580077">
      <w:pPr>
        <w:rPr>
          <w:rStyle w:val="fontstyle01"/>
          <w:sz w:val="24"/>
          <w:szCs w:val="24"/>
        </w:rPr>
      </w:pPr>
      <w:r w:rsidRPr="002E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SPLITSKO-DALMATINSKA ŽUPANIJA</w:t>
      </w:r>
      <w:r w:rsidRPr="002E0A58">
        <w:rPr>
          <w:b/>
          <w:bCs/>
          <w:color w:val="000000"/>
          <w:sz w:val="24"/>
          <w:szCs w:val="24"/>
        </w:rPr>
        <w:br/>
      </w:r>
      <w:r w:rsidRPr="002E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="00FE6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2E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C64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UPRAVNI ODJEL ZA PROSVJETU</w:t>
      </w:r>
      <w:r w:rsidRPr="002E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2E0A58">
        <w:rPr>
          <w:b/>
          <w:bCs/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 xml:space="preserve">                                                                         </w:t>
      </w:r>
      <w:r w:rsidR="00FE660E">
        <w:rPr>
          <w:rStyle w:val="fontstyle01"/>
          <w:sz w:val="24"/>
          <w:szCs w:val="24"/>
        </w:rPr>
        <w:t xml:space="preserve">    </w:t>
      </w:r>
      <w:r w:rsidRPr="002E0A58">
        <w:rPr>
          <w:rStyle w:val="fontstyle01"/>
          <w:sz w:val="24"/>
          <w:szCs w:val="24"/>
        </w:rPr>
        <w:t xml:space="preserve">  </w:t>
      </w:r>
      <w:r w:rsidR="00C643BF">
        <w:rPr>
          <w:rStyle w:val="fontstyle01"/>
          <w:sz w:val="24"/>
          <w:szCs w:val="24"/>
        </w:rPr>
        <w:t xml:space="preserve">  </w:t>
      </w:r>
      <w:r w:rsidRPr="002E0A58">
        <w:rPr>
          <w:rStyle w:val="fontstyle01"/>
          <w:b/>
          <w:bCs/>
          <w:sz w:val="24"/>
          <w:szCs w:val="24"/>
        </w:rPr>
        <w:t>21000 SPLIT</w:t>
      </w:r>
      <w:r w:rsidR="00FE660E">
        <w:rPr>
          <w:rStyle w:val="fontstyle01"/>
          <w:b/>
          <w:bCs/>
          <w:sz w:val="24"/>
          <w:szCs w:val="24"/>
        </w:rPr>
        <w:t>, Domovinskog rata 2</w:t>
      </w:r>
    </w:p>
    <w:p w14:paraId="2DBCB772" w14:textId="77777777" w:rsidR="006D5F6E" w:rsidRPr="002E0A58" w:rsidRDefault="006D5F6E" w:rsidP="00580077">
      <w:pPr>
        <w:rPr>
          <w:rStyle w:val="fontstyle01"/>
          <w:sz w:val="24"/>
          <w:szCs w:val="24"/>
        </w:rPr>
      </w:pPr>
    </w:p>
    <w:p w14:paraId="592CF7D2" w14:textId="77777777" w:rsidR="002E0098" w:rsidRDefault="002E0098" w:rsidP="0058007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FF1B7C" w14:textId="4F8C6C8B" w:rsidR="00470947" w:rsidRDefault="006D5F6E" w:rsidP="00580077">
      <w:pPr>
        <w:rPr>
          <w:rStyle w:val="fontstyle01"/>
          <w:sz w:val="24"/>
          <w:szCs w:val="24"/>
        </w:rPr>
      </w:pPr>
      <w:r w:rsidRPr="002E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</w:t>
      </w:r>
      <w:r w:rsidRPr="002E0A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09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0A58">
        <w:rPr>
          <w:rStyle w:val="fontstyle01"/>
          <w:sz w:val="24"/>
          <w:szCs w:val="24"/>
        </w:rPr>
        <w:t>Zahtjev za izdavanjem rješenja o početku rada</w:t>
      </w:r>
      <w:r w:rsidRPr="002E0A58">
        <w:rPr>
          <w:color w:val="000000"/>
          <w:sz w:val="24"/>
          <w:szCs w:val="24"/>
        </w:rPr>
        <w:br/>
      </w:r>
      <w:r w:rsidR="00470947">
        <w:rPr>
          <w:rStyle w:val="fontstyle01"/>
          <w:sz w:val="24"/>
          <w:szCs w:val="24"/>
        </w:rPr>
        <w:t xml:space="preserve">                      </w:t>
      </w:r>
      <w:r w:rsidRPr="002E0A58">
        <w:rPr>
          <w:rStyle w:val="fontstyle01"/>
          <w:sz w:val="24"/>
          <w:szCs w:val="24"/>
        </w:rPr>
        <w:t xml:space="preserve">u promijenjenim uvjetima u </w:t>
      </w:r>
      <w:r w:rsidRPr="0094085F">
        <w:rPr>
          <w:rStyle w:val="fontstyle21"/>
          <w:i w:val="0"/>
          <w:iCs w:val="0"/>
          <w:sz w:val="24"/>
          <w:szCs w:val="24"/>
        </w:rPr>
        <w:t>Dječjem vrtiću</w:t>
      </w:r>
      <w:r w:rsidRPr="002E0A58">
        <w:rPr>
          <w:rStyle w:val="fontstyle01"/>
          <w:sz w:val="24"/>
          <w:szCs w:val="24"/>
        </w:rPr>
        <w:t>____________________</w:t>
      </w:r>
      <w:r w:rsidRPr="002E0A58">
        <w:rPr>
          <w:color w:val="000000"/>
          <w:sz w:val="24"/>
          <w:szCs w:val="24"/>
        </w:rPr>
        <w:br/>
      </w:r>
    </w:p>
    <w:p w14:paraId="55498EC7" w14:textId="77777777" w:rsidR="002E0098" w:rsidRDefault="002E0098" w:rsidP="00580077">
      <w:pPr>
        <w:rPr>
          <w:rStyle w:val="fontstyle01"/>
          <w:sz w:val="24"/>
          <w:szCs w:val="24"/>
        </w:rPr>
      </w:pPr>
    </w:p>
    <w:p w14:paraId="60E697B0" w14:textId="77777777" w:rsidR="002E0098" w:rsidRDefault="006D5F6E" w:rsidP="002E0098">
      <w:pPr>
        <w:spacing w:line="360" w:lineRule="auto"/>
        <w:rPr>
          <w:rStyle w:val="fontstyle01"/>
          <w:sz w:val="24"/>
          <w:szCs w:val="24"/>
        </w:rPr>
      </w:pPr>
      <w:r w:rsidRPr="002E0A58">
        <w:rPr>
          <w:rStyle w:val="fontstyle01"/>
          <w:sz w:val="24"/>
          <w:szCs w:val="24"/>
        </w:rPr>
        <w:t>Molim Naslov da utvrdi ispunjava li Dječji vrtić__________________________ sa sjedištem u_________________________________________________________________________ uvjete za</w:t>
      </w:r>
      <w:r w:rsidR="00470947">
        <w:rPr>
          <w:color w:val="000000"/>
          <w:sz w:val="24"/>
          <w:szCs w:val="24"/>
        </w:rPr>
        <w:t xml:space="preserve"> </w:t>
      </w:r>
      <w:r w:rsidRPr="002E0A58">
        <w:rPr>
          <w:rStyle w:val="fontstyle01"/>
          <w:sz w:val="24"/>
          <w:szCs w:val="24"/>
        </w:rPr>
        <w:t>početak rada u promijenjenim uvjetima iz razloga (zaokružiti):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31"/>
          <w:sz w:val="24"/>
          <w:szCs w:val="24"/>
        </w:rPr>
        <w:t xml:space="preserve">- </w:t>
      </w:r>
      <w:r w:rsidRPr="002E0A58">
        <w:rPr>
          <w:rStyle w:val="fontstyle01"/>
          <w:sz w:val="24"/>
          <w:szCs w:val="24"/>
        </w:rPr>
        <w:t>promjene sjedišta DV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31"/>
          <w:sz w:val="24"/>
          <w:szCs w:val="24"/>
        </w:rPr>
        <w:t xml:space="preserve">- </w:t>
      </w:r>
      <w:r w:rsidRPr="002E0A58">
        <w:rPr>
          <w:rStyle w:val="fontstyle01"/>
          <w:sz w:val="24"/>
          <w:szCs w:val="24"/>
        </w:rPr>
        <w:t>promjene prostora u kojem DV obavlja djelatnost ili dio djelatnosti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31"/>
          <w:sz w:val="24"/>
          <w:szCs w:val="24"/>
        </w:rPr>
        <w:t xml:space="preserve">- </w:t>
      </w:r>
      <w:r w:rsidRPr="002E0A58">
        <w:rPr>
          <w:rStyle w:val="fontstyle01"/>
          <w:sz w:val="24"/>
          <w:szCs w:val="24"/>
        </w:rPr>
        <w:t>izmjene odobrenog programa rada kao jedan od uvjeta za početak obavljanja djelatnosti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zbog proširenja djelatnosti izvođenjem novih programa ili izmjene programa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31"/>
          <w:sz w:val="24"/>
          <w:szCs w:val="24"/>
        </w:rPr>
        <w:t xml:space="preserve">- </w:t>
      </w:r>
      <w:r w:rsidRPr="002E0A58">
        <w:rPr>
          <w:rStyle w:val="fontstyle01"/>
          <w:sz w:val="24"/>
          <w:szCs w:val="24"/>
        </w:rPr>
        <w:t>promjene drugog uvjeta _____________________________________________________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_____________________________________________________________</w:t>
      </w:r>
      <w:r w:rsidR="002E0098">
        <w:rPr>
          <w:rStyle w:val="fontstyle01"/>
          <w:sz w:val="24"/>
          <w:szCs w:val="24"/>
        </w:rPr>
        <w:t>__</w:t>
      </w:r>
      <w:r w:rsidRPr="002E0A58">
        <w:rPr>
          <w:rStyle w:val="fontstyle01"/>
          <w:sz w:val="24"/>
          <w:szCs w:val="24"/>
        </w:rPr>
        <w:t>___________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te sukladno čl. 11. Zakona o predškolskom odgoju i obrazovanju („Narodne novine“, broj 10/97,107/07, 94/13 i 98/19 – u daljnjem tekstu: Zakon), odobri početak rada u promijenjenim uvjetima.</w:t>
      </w:r>
      <w:r w:rsidRPr="002E0A58">
        <w:rPr>
          <w:color w:val="000000"/>
          <w:sz w:val="24"/>
          <w:szCs w:val="24"/>
        </w:rPr>
        <w:br/>
      </w:r>
    </w:p>
    <w:p w14:paraId="3BB45CB6" w14:textId="65B0AE78" w:rsidR="000041D0" w:rsidRDefault="006D5F6E" w:rsidP="002E0098">
      <w:pPr>
        <w:spacing w:line="276" w:lineRule="auto"/>
        <w:jc w:val="both"/>
        <w:rPr>
          <w:rStyle w:val="fontstyle01"/>
          <w:sz w:val="24"/>
          <w:szCs w:val="24"/>
        </w:rPr>
      </w:pPr>
      <w:r w:rsidRPr="002E0A58">
        <w:rPr>
          <w:rStyle w:val="fontstyle01"/>
          <w:sz w:val="24"/>
          <w:szCs w:val="24"/>
        </w:rPr>
        <w:lastRenderedPageBreak/>
        <w:t>Kao dokaz o ispunjavanju propisanih uvjeta za početak rada i ostvarivanje programa sukladno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Zakonu te Državnom pedagoškom standardu predškolskog odgoja i naobrazbe („Narodne novine“, broj</w:t>
      </w:r>
      <w:r w:rsidR="002E0A58" w:rsidRPr="002E0A58">
        <w:rPr>
          <w:color w:val="000000"/>
          <w:sz w:val="24"/>
          <w:szCs w:val="24"/>
        </w:rPr>
        <w:t xml:space="preserve"> </w:t>
      </w:r>
      <w:r w:rsidRPr="002E0A58">
        <w:rPr>
          <w:rStyle w:val="fontstyle01"/>
          <w:sz w:val="24"/>
          <w:szCs w:val="24"/>
        </w:rPr>
        <w:t xml:space="preserve">63/08, 90/10 – u daljnjem tekstu: DPS), u privitku dostavljamo sljedeće </w:t>
      </w:r>
      <w:r w:rsidRPr="0094085F">
        <w:rPr>
          <w:rStyle w:val="fontstyle01"/>
          <w:b/>
          <w:bCs/>
          <w:sz w:val="24"/>
          <w:szCs w:val="24"/>
        </w:rPr>
        <w:t>(zaokružiti ovisno o razlozima iz</w:t>
      </w:r>
      <w:r w:rsidR="002E0A58" w:rsidRPr="0094085F">
        <w:rPr>
          <w:b/>
          <w:bCs/>
          <w:color w:val="000000"/>
          <w:sz w:val="24"/>
          <w:szCs w:val="24"/>
        </w:rPr>
        <w:t xml:space="preserve"> </w:t>
      </w:r>
      <w:r w:rsidRPr="0094085F">
        <w:rPr>
          <w:rStyle w:val="fontstyle01"/>
          <w:b/>
          <w:bCs/>
          <w:sz w:val="24"/>
          <w:szCs w:val="24"/>
        </w:rPr>
        <w:t>čl. 11. st. 3. odnosno čl. 15a. st. 5. Zakona):</w:t>
      </w:r>
    </w:p>
    <w:p w14:paraId="1AE3CE6B" w14:textId="57396AD8" w:rsidR="002E0A58" w:rsidRPr="002E0A58" w:rsidRDefault="006D5F6E" w:rsidP="00580077">
      <w:pPr>
        <w:rPr>
          <w:rStyle w:val="fontstyle01"/>
          <w:sz w:val="24"/>
          <w:szCs w:val="24"/>
        </w:rPr>
      </w:pP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1</w:t>
      </w:r>
      <w:r w:rsidRPr="002E0A58">
        <w:rPr>
          <w:rStyle w:val="fontstyle01"/>
          <w:sz w:val="24"/>
          <w:szCs w:val="24"/>
        </w:rPr>
        <w:t>. suglasnost Ministarstva znanosti, obrazovanja i sporta na Program rada,</w:t>
      </w: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2</w:t>
      </w:r>
      <w:r w:rsidRPr="002E0A58">
        <w:rPr>
          <w:rStyle w:val="fontstyle01"/>
          <w:sz w:val="24"/>
          <w:szCs w:val="24"/>
        </w:rPr>
        <w:t>. odluka o promjeni sjedišta DV</w:t>
      </w: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3</w:t>
      </w:r>
      <w:r w:rsidRPr="002E0A58">
        <w:rPr>
          <w:rStyle w:val="fontstyle01"/>
          <w:sz w:val="24"/>
          <w:szCs w:val="24"/>
        </w:rPr>
        <w:t>. statut Dječjeg vrtića</w:t>
      </w: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4</w:t>
      </w:r>
      <w:r w:rsidRPr="002E0A58">
        <w:rPr>
          <w:rStyle w:val="fontstyle01"/>
          <w:sz w:val="24"/>
          <w:szCs w:val="24"/>
        </w:rPr>
        <w:t>. dokumentaciju o prostoru (za svaki objekt posebno):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- građevinska dozvola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 xml:space="preserve">- dokaz o uporabljivosti objekta za obavljanje djelatnosti predškolskog odgoja i obrazovanja 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- dokaz o pravnom temelju za korištenje prostora (vlasništvo odnosno posjedovanje prostora</w:t>
      </w:r>
      <w:r w:rsidRPr="002E0A58">
        <w:rPr>
          <w:color w:val="000000"/>
          <w:sz w:val="24"/>
          <w:szCs w:val="24"/>
        </w:rPr>
        <w:br/>
      </w:r>
      <w:r w:rsidR="00C605AA">
        <w:rPr>
          <w:rStyle w:val="fontstyle01"/>
          <w:sz w:val="24"/>
          <w:szCs w:val="24"/>
        </w:rPr>
        <w:t xml:space="preserve">  </w:t>
      </w:r>
      <w:r w:rsidRPr="002E0A58">
        <w:rPr>
          <w:rStyle w:val="fontstyle01"/>
          <w:sz w:val="24"/>
          <w:szCs w:val="24"/>
        </w:rPr>
        <w:t>po drugom osnovu – ugovor o najmu i slično)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- podaci o veličini i namjeni prostora (sukladno čl. 43-48. DPS-a, preslika iz projekta, skica</w:t>
      </w:r>
      <w:r w:rsidRPr="002E0A58">
        <w:rPr>
          <w:color w:val="000000"/>
          <w:sz w:val="24"/>
          <w:szCs w:val="24"/>
        </w:rPr>
        <w:br/>
      </w:r>
      <w:r w:rsidR="00C605AA">
        <w:rPr>
          <w:rStyle w:val="fontstyle01"/>
          <w:sz w:val="24"/>
          <w:szCs w:val="24"/>
        </w:rPr>
        <w:t xml:space="preserve">  </w:t>
      </w:r>
      <w:r w:rsidRPr="002E0A58">
        <w:rPr>
          <w:rStyle w:val="fontstyle01"/>
          <w:sz w:val="24"/>
          <w:szCs w:val="24"/>
        </w:rPr>
        <w:t>prostora, opis namjene i veličina u m2 ),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- podatak o vanjskom prostoru (veličina u m2, popis opreme, igračaka),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- atesti svih instalacija i aparata s povećanim opasnostima (čl. 49. DPS-a),</w:t>
      </w:r>
      <w:r w:rsidRPr="002E0A58">
        <w:rPr>
          <w:color w:val="000000"/>
          <w:sz w:val="24"/>
          <w:szCs w:val="24"/>
        </w:rPr>
        <w:br/>
      </w:r>
      <w:r w:rsidRPr="002E0A58">
        <w:rPr>
          <w:rStyle w:val="fontstyle01"/>
          <w:sz w:val="24"/>
          <w:szCs w:val="24"/>
        </w:rPr>
        <w:t>- dokaz o vodoopskrbi i odvodnji otpadnih voda, nalaz analize vode (čl. 49. st. 13. DPS-a)</w:t>
      </w: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5</w:t>
      </w:r>
      <w:r w:rsidRPr="002E0A58">
        <w:rPr>
          <w:rStyle w:val="fontstyle01"/>
          <w:sz w:val="24"/>
          <w:szCs w:val="24"/>
        </w:rPr>
        <w:t>. podaci o opremi i didaktičkim sredstvima (za svaki objekt posebno sukladno čl. 50. i 51. DPS-a),</w:t>
      </w: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6</w:t>
      </w:r>
      <w:r w:rsidRPr="002E0A58">
        <w:rPr>
          <w:rStyle w:val="fontstyle01"/>
          <w:sz w:val="24"/>
          <w:szCs w:val="24"/>
        </w:rPr>
        <w:t>. dokaz o primjerenoj prehrani i načinu organiziranja (za svaki objekt posebno sukladno čl. 40.DPS-a),</w:t>
      </w:r>
      <w:r w:rsidRPr="002E0A58">
        <w:rPr>
          <w:color w:val="000000"/>
          <w:sz w:val="24"/>
          <w:szCs w:val="24"/>
        </w:rPr>
        <w:br/>
      </w:r>
      <w:r w:rsidRPr="002E0098">
        <w:rPr>
          <w:rStyle w:val="fontstyle01"/>
          <w:b/>
          <w:bCs/>
          <w:sz w:val="24"/>
          <w:szCs w:val="24"/>
        </w:rPr>
        <w:t>7</w:t>
      </w:r>
      <w:r w:rsidRPr="002E0A58">
        <w:rPr>
          <w:rStyle w:val="fontstyle01"/>
          <w:sz w:val="24"/>
          <w:szCs w:val="24"/>
        </w:rPr>
        <w:t>. dokaz o osiguranim novčanim sredstvima za osnivanje i početak rada Dječjeg vrtića te načinu</w:t>
      </w:r>
      <w:r w:rsidR="00782523">
        <w:rPr>
          <w:color w:val="000000"/>
          <w:sz w:val="24"/>
          <w:szCs w:val="24"/>
        </w:rPr>
        <w:t xml:space="preserve"> </w:t>
      </w:r>
      <w:r w:rsidRPr="002E0A58">
        <w:rPr>
          <w:rStyle w:val="fontstyle01"/>
          <w:sz w:val="24"/>
          <w:szCs w:val="24"/>
        </w:rPr>
        <w:t>financiranja programa (čl. 41. i 42. DPS-a).</w:t>
      </w:r>
      <w:r w:rsidRPr="002E0A58">
        <w:rPr>
          <w:color w:val="000000"/>
          <w:sz w:val="24"/>
          <w:szCs w:val="24"/>
        </w:rPr>
        <w:br/>
      </w:r>
    </w:p>
    <w:p w14:paraId="35C4393F" w14:textId="77777777" w:rsidR="002E0A58" w:rsidRPr="002E0A58" w:rsidRDefault="002E0A58" w:rsidP="00580077">
      <w:pPr>
        <w:rPr>
          <w:rStyle w:val="fontstyle01"/>
          <w:sz w:val="24"/>
          <w:szCs w:val="24"/>
        </w:rPr>
      </w:pPr>
    </w:p>
    <w:p w14:paraId="5D6913FB" w14:textId="77777777" w:rsidR="002E0A58" w:rsidRPr="002E0A58" w:rsidRDefault="002E0A58" w:rsidP="00580077">
      <w:pPr>
        <w:rPr>
          <w:rStyle w:val="fontstyle01"/>
          <w:sz w:val="24"/>
          <w:szCs w:val="24"/>
        </w:rPr>
      </w:pPr>
    </w:p>
    <w:p w14:paraId="780563B3" w14:textId="4527D524" w:rsidR="00ED7FF2" w:rsidRPr="00580077" w:rsidRDefault="002E0A58" w:rsidP="00580077">
      <w:r w:rsidRPr="002E0A58">
        <w:rPr>
          <w:rStyle w:val="fontstyle01"/>
          <w:sz w:val="24"/>
          <w:szCs w:val="24"/>
        </w:rPr>
        <w:t xml:space="preserve">                                                                                               </w:t>
      </w:r>
      <w:r w:rsidR="006D5F6E" w:rsidRPr="002E0A58">
        <w:rPr>
          <w:rStyle w:val="fontstyle01"/>
          <w:sz w:val="24"/>
          <w:szCs w:val="24"/>
        </w:rPr>
        <w:t>____________________________</w:t>
      </w:r>
      <w:r w:rsidR="006D5F6E" w:rsidRPr="002E0A58">
        <w:rPr>
          <w:color w:val="000000"/>
          <w:sz w:val="24"/>
          <w:szCs w:val="24"/>
        </w:rPr>
        <w:br/>
      </w:r>
      <w:r>
        <w:rPr>
          <w:rStyle w:val="fontstyle01"/>
          <w:sz w:val="22"/>
          <w:szCs w:val="22"/>
        </w:rPr>
        <w:t xml:space="preserve">                                                                                                 </w:t>
      </w:r>
      <w:r w:rsidR="00782523">
        <w:rPr>
          <w:rStyle w:val="fontstyle01"/>
          <w:sz w:val="22"/>
          <w:szCs w:val="22"/>
        </w:rPr>
        <w:t xml:space="preserve">             </w:t>
      </w:r>
      <w:r>
        <w:rPr>
          <w:rStyle w:val="fontstyle01"/>
          <w:sz w:val="22"/>
          <w:szCs w:val="22"/>
        </w:rPr>
        <w:t xml:space="preserve"> </w:t>
      </w:r>
      <w:r w:rsidR="006D5F6E" w:rsidRPr="002E0A58">
        <w:rPr>
          <w:rStyle w:val="fontstyle01"/>
          <w:sz w:val="22"/>
          <w:szCs w:val="22"/>
        </w:rPr>
        <w:t>(potpis podnositelja zahtjeva)</w:t>
      </w:r>
      <w:r w:rsidR="006D5F6E">
        <w:t xml:space="preserve"> </w:t>
      </w:r>
      <w:r w:rsidR="00503B04" w:rsidRPr="00580077">
        <w:t xml:space="preserve"> </w:t>
      </w:r>
    </w:p>
    <w:sectPr w:rsidR="00ED7FF2" w:rsidRPr="0058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C"/>
    <w:rsid w:val="000041D0"/>
    <w:rsid w:val="002E0098"/>
    <w:rsid w:val="002E0A58"/>
    <w:rsid w:val="00470947"/>
    <w:rsid w:val="00503B04"/>
    <w:rsid w:val="00580077"/>
    <w:rsid w:val="006D5F6E"/>
    <w:rsid w:val="00782523"/>
    <w:rsid w:val="008A6ACB"/>
    <w:rsid w:val="0094085F"/>
    <w:rsid w:val="00A236E7"/>
    <w:rsid w:val="00AB2F1F"/>
    <w:rsid w:val="00BD24FC"/>
    <w:rsid w:val="00C605AA"/>
    <w:rsid w:val="00C643BF"/>
    <w:rsid w:val="00DB7829"/>
    <w:rsid w:val="00ED7FF2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85CC"/>
  <w15:chartTrackingRefBased/>
  <w15:docId w15:val="{5ACA1B0F-A00D-449E-A1CB-FF366799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6D5F6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6D5F6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6D5F6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Radačić Anica</dc:creator>
  <cp:keywords/>
  <dc:description/>
  <cp:lastModifiedBy>Radačić Anica</cp:lastModifiedBy>
  <cp:revision>6</cp:revision>
  <dcterms:created xsi:type="dcterms:W3CDTF">2024-01-17T12:19:00Z</dcterms:created>
  <dcterms:modified xsi:type="dcterms:W3CDTF">2024-01-17T12:33:00Z</dcterms:modified>
</cp:coreProperties>
</file>